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4F" w:rsidRPr="00195D38" w:rsidRDefault="00387900" w:rsidP="00565D4F">
      <w:pPr>
        <w:pStyle w:val="a7"/>
        <w:spacing w:before="0" w:beforeAutospacing="0" w:after="0" w:afterAutospacing="0"/>
        <w:jc w:val="center"/>
        <w:rPr>
          <w:b/>
        </w:rPr>
      </w:pPr>
      <w:r w:rsidRPr="00195D38">
        <w:rPr>
          <w:b/>
        </w:rPr>
        <w:t>СВЕДЕНИЯ</w:t>
      </w:r>
    </w:p>
    <w:p w:rsidR="0047437A" w:rsidRDefault="00565D4F" w:rsidP="0047437A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доходах, </w:t>
      </w:r>
      <w:r w:rsidR="00517A3F">
        <w:rPr>
          <w:b/>
          <w:bCs/>
          <w:sz w:val="27"/>
          <w:szCs w:val="27"/>
        </w:rPr>
        <w:t xml:space="preserve">расходах, </w:t>
      </w:r>
      <w:r>
        <w:rPr>
          <w:b/>
          <w:bCs/>
          <w:sz w:val="27"/>
          <w:szCs w:val="27"/>
        </w:rPr>
        <w:t xml:space="preserve">об имуществе и обязательствах имущественного характера                                                                                              </w:t>
      </w:r>
      <w:r w:rsidR="00517A3F">
        <w:rPr>
          <w:b/>
          <w:bCs/>
          <w:sz w:val="27"/>
          <w:szCs w:val="27"/>
        </w:rPr>
        <w:t xml:space="preserve">депутатов Совета депутатов </w:t>
      </w:r>
      <w:r>
        <w:rPr>
          <w:b/>
          <w:bCs/>
          <w:sz w:val="27"/>
          <w:szCs w:val="27"/>
        </w:rPr>
        <w:t>Катынского сельского поселения</w:t>
      </w:r>
      <w:r w:rsidR="0047437A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Смоленского района  Смоленской области </w:t>
      </w:r>
    </w:p>
    <w:p w:rsidR="00565D4F" w:rsidRDefault="00565D4F" w:rsidP="004B6DB0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 членов их семей</w:t>
      </w:r>
      <w:r w:rsidR="0047437A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за период с 1 января по 31 декабря 201</w:t>
      </w:r>
      <w:r w:rsidR="005C7A7D">
        <w:rPr>
          <w:b/>
          <w:bCs/>
          <w:sz w:val="27"/>
          <w:szCs w:val="27"/>
        </w:rPr>
        <w:t>7</w:t>
      </w:r>
      <w:r>
        <w:rPr>
          <w:b/>
          <w:bCs/>
          <w:sz w:val="27"/>
          <w:szCs w:val="27"/>
        </w:rPr>
        <w:t xml:space="preserve"> года</w:t>
      </w:r>
    </w:p>
    <w:tbl>
      <w:tblPr>
        <w:tblStyle w:val="a8"/>
        <w:tblW w:w="15134" w:type="dxa"/>
        <w:tblLayout w:type="fixed"/>
        <w:tblLook w:val="04A0"/>
      </w:tblPr>
      <w:tblGrid>
        <w:gridCol w:w="2518"/>
        <w:gridCol w:w="1276"/>
        <w:gridCol w:w="2410"/>
        <w:gridCol w:w="992"/>
        <w:gridCol w:w="992"/>
        <w:gridCol w:w="1985"/>
        <w:gridCol w:w="1275"/>
        <w:gridCol w:w="1276"/>
        <w:gridCol w:w="1276"/>
        <w:gridCol w:w="1134"/>
      </w:tblGrid>
      <w:tr w:rsidR="006559B2" w:rsidTr="00250AA8">
        <w:tc>
          <w:tcPr>
            <w:tcW w:w="2518" w:type="dxa"/>
            <w:vMerge w:val="restart"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hAnsi="Times New Roman" w:cs="Times New Roman"/>
                <w:b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</w:tcPr>
          <w:p w:rsidR="006559B2" w:rsidRPr="004B6DB0" w:rsidRDefault="006559B2" w:rsidP="00565D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6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6559B2" w:rsidRPr="004B6DB0" w:rsidRDefault="006559B2" w:rsidP="00403889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201</w:t>
            </w:r>
            <w:r w:rsidR="00403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4B6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6379" w:type="dxa"/>
            <w:gridSpan w:val="4"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Источники получения средств, за счет которых приобретено имущество</w:t>
            </w:r>
            <w:r w:rsidRPr="00517A3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3686" w:type="dxa"/>
            <w:gridSpan w:val="3"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  <w:r w:rsidRPr="004B6DB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559B2" w:rsidTr="00250AA8">
        <w:tc>
          <w:tcPr>
            <w:tcW w:w="2518" w:type="dxa"/>
            <w:vMerge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559B2" w:rsidRPr="004B6DB0" w:rsidRDefault="006559B2" w:rsidP="00565D4F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559B2" w:rsidRPr="004B6DB0" w:rsidRDefault="006559B2" w:rsidP="006559B2">
            <w:pPr>
              <w:pStyle w:val="a7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6559B2" w:rsidRPr="004B6DB0" w:rsidRDefault="006559B2" w:rsidP="006559B2">
            <w:pPr>
              <w:pStyle w:val="a7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6559B2" w:rsidRPr="004B6DB0" w:rsidRDefault="006559B2" w:rsidP="006559B2">
            <w:pPr>
              <w:pStyle w:val="a7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6559B2" w:rsidRPr="004B6DB0" w:rsidRDefault="006559B2" w:rsidP="006559B2">
            <w:pPr>
              <w:pStyle w:val="a7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vMerge/>
          </w:tcPr>
          <w:p w:rsidR="006559B2" w:rsidRPr="004B6DB0" w:rsidRDefault="006559B2" w:rsidP="0016447C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9B2" w:rsidRPr="004B6DB0" w:rsidRDefault="006559B2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6559B2" w:rsidRPr="004B6DB0" w:rsidRDefault="006559B2" w:rsidP="0016447C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6559B2" w:rsidRPr="004B6DB0" w:rsidRDefault="006559B2" w:rsidP="00565D4F">
            <w:pPr>
              <w:pStyle w:val="a7"/>
              <w:jc w:val="center"/>
              <w:rPr>
                <w:b/>
              </w:rPr>
            </w:pPr>
            <w:r w:rsidRPr="004B6DB0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250AA8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Трусов Валерий Эдуардович </w:t>
            </w:r>
          </w:p>
        </w:tc>
        <w:tc>
          <w:tcPr>
            <w:tcW w:w="1276" w:type="dxa"/>
          </w:tcPr>
          <w:p w:rsidR="00250AA8" w:rsidRPr="00250AA8" w:rsidRDefault="005C7A7D" w:rsidP="005B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583967,11</w:t>
            </w:r>
          </w:p>
        </w:tc>
        <w:tc>
          <w:tcPr>
            <w:tcW w:w="2410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Земельные участки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долевая 1/2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индивидуальная</w:t>
            </w: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индивидуальная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Жилые дома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долевая 1/2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1 327,0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1 127,0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11 657,0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125,8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214,3</w:t>
            </w:r>
          </w:p>
        </w:tc>
        <w:tc>
          <w:tcPr>
            <w:tcW w:w="992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  <w:lang w:val="en-US"/>
              </w:rPr>
            </w:pPr>
            <w:r w:rsidRPr="00250AA8">
              <w:rPr>
                <w:rFonts w:ascii="Times New Roman" w:hAnsi="Times New Roman" w:cs="Times New Roman"/>
              </w:rPr>
              <w:t xml:space="preserve">Лада </w:t>
            </w:r>
            <w:r w:rsidRPr="00250AA8">
              <w:rPr>
                <w:rFonts w:ascii="Times New Roman" w:hAnsi="Times New Roman" w:cs="Times New Roman"/>
                <w:lang w:val="en-US"/>
              </w:rPr>
              <w:t>PRIORA 217130</w:t>
            </w:r>
          </w:p>
        </w:tc>
        <w:tc>
          <w:tcPr>
            <w:tcW w:w="1275" w:type="dxa"/>
          </w:tcPr>
          <w:p w:rsidR="00250AA8" w:rsidRPr="00250AA8" w:rsidRDefault="005C7A7D" w:rsidP="0016447C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0AA8" w:rsidRPr="00250AA8" w:rsidRDefault="005C7A7D" w:rsidP="0016447C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0AA8" w:rsidRPr="00250AA8" w:rsidRDefault="005C7A7D" w:rsidP="0016447C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0AA8" w:rsidRPr="00250AA8" w:rsidRDefault="005C7A7D" w:rsidP="00565D4F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250AA8" w:rsidRPr="00250AA8" w:rsidRDefault="005C7A7D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108608,00</w:t>
            </w:r>
          </w:p>
        </w:tc>
        <w:tc>
          <w:tcPr>
            <w:tcW w:w="2410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долевая 1/2</w:t>
            </w: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Жилой дом  </w:t>
            </w:r>
          </w:p>
          <w:p w:rsidR="00250AA8" w:rsidRPr="00250AA8" w:rsidRDefault="00250AA8" w:rsidP="005C7A7D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92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1 327,0</w:t>
            </w: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125,8</w:t>
            </w:r>
          </w:p>
        </w:tc>
        <w:tc>
          <w:tcPr>
            <w:tcW w:w="992" w:type="dxa"/>
          </w:tcPr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5B7AE3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5B7AE3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5B7AE3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5C7A7D" w:rsidP="0016447C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50AA8" w:rsidRPr="00250AA8" w:rsidRDefault="005C7A7D" w:rsidP="0016447C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50AA8" w:rsidRPr="00250AA8" w:rsidRDefault="005C7A7D" w:rsidP="00565D4F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Орешков Николай Леонидович </w:t>
            </w:r>
          </w:p>
        </w:tc>
        <w:tc>
          <w:tcPr>
            <w:tcW w:w="1276" w:type="dxa"/>
          </w:tcPr>
          <w:p w:rsidR="00250AA8" w:rsidRPr="00250AA8" w:rsidRDefault="005C7A7D" w:rsidP="00A92AC7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422512,56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Земельные участки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  <w:p w:rsidR="005C7A7D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¼)</w:t>
            </w:r>
          </w:p>
          <w:p w:rsidR="00250AA8" w:rsidRDefault="00250AA8" w:rsidP="005C7A7D">
            <w:pPr>
              <w:rPr>
                <w:rFonts w:ascii="Times New Roman" w:hAnsi="Times New Roman" w:cs="Times New Roman"/>
              </w:rPr>
            </w:pP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¼)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¼)</w:t>
            </w:r>
          </w:p>
          <w:p w:rsidR="005C7A7D" w:rsidRPr="005C7A7D" w:rsidRDefault="005C7A7D" w:rsidP="005C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1 625,0</w:t>
            </w:r>
          </w:p>
          <w:p w:rsidR="005C7A7D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1 900,0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  <w:p w:rsidR="00250AA8" w:rsidRDefault="00250AA8" w:rsidP="005C7A7D">
            <w:pPr>
              <w:rPr>
                <w:rFonts w:ascii="Times New Roman" w:hAnsi="Times New Roman" w:cs="Times New Roman"/>
              </w:rPr>
            </w:pPr>
          </w:p>
          <w:p w:rsidR="005C7A7D" w:rsidRP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НИССАН АЛЬМЕРА КЛАССИК </w:t>
            </w:r>
          </w:p>
          <w:p w:rsid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ВАЗ 2103</w:t>
            </w:r>
          </w:p>
          <w:p w:rsidR="005C7A7D" w:rsidRPr="00250AA8" w:rsidRDefault="005C7A7D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0AA8" w:rsidRPr="00250AA8" w:rsidRDefault="00250AA8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5C7A7D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5C7A7D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5C7A7D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rPr>
          <w:trHeight w:val="1035"/>
        </w:trPr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250AA8" w:rsidRPr="00250AA8" w:rsidRDefault="005C7A7D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808361,05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Земельные участки</w:t>
            </w:r>
          </w:p>
          <w:p w:rsidR="00250AA8" w:rsidRPr="00250AA8" w:rsidRDefault="005C7A7D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 </w:t>
            </w:r>
            <w:r w:rsidR="00250AA8" w:rsidRPr="00250AA8">
              <w:rPr>
                <w:rFonts w:ascii="Times New Roman" w:hAnsi="Times New Roman" w:cs="Times New Roman"/>
              </w:rPr>
              <w:t>(долевая ¼)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¼)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50AA8" w:rsidRPr="00250AA8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¼)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1 900,0</w:t>
            </w:r>
          </w:p>
          <w:p w:rsidR="00250AA8" w:rsidRPr="00250AA8" w:rsidRDefault="00250AA8" w:rsidP="006559B2">
            <w:pPr>
              <w:rPr>
                <w:rFonts w:ascii="Times New Roman" w:hAnsi="Times New Roman" w:cs="Times New Roman"/>
              </w:rPr>
            </w:pPr>
          </w:p>
          <w:p w:rsidR="005C7A7D" w:rsidRDefault="005C7A7D" w:rsidP="0065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  <w:p w:rsidR="00250AA8" w:rsidRDefault="00250AA8" w:rsidP="005C7A7D">
            <w:pPr>
              <w:rPr>
                <w:rFonts w:ascii="Times New Roman" w:hAnsi="Times New Roman" w:cs="Times New Roman"/>
              </w:rPr>
            </w:pPr>
          </w:p>
          <w:p w:rsidR="005C7A7D" w:rsidRP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ШКОДА Фабия</w:t>
            </w:r>
          </w:p>
        </w:tc>
        <w:tc>
          <w:tcPr>
            <w:tcW w:w="1275" w:type="dxa"/>
          </w:tcPr>
          <w:p w:rsidR="00250AA8" w:rsidRPr="00250AA8" w:rsidRDefault="00250AA8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5C7A7D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5C7A7D" w:rsidP="008B7E7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5C7A7D" w:rsidP="006559B2">
            <w:pPr>
              <w:tabs>
                <w:tab w:val="left" w:pos="3465"/>
              </w:tabs>
              <w:ind w:left="2018" w:hanging="20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8B7E78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250AA8" w:rsidRPr="00250AA8" w:rsidRDefault="00250AA8" w:rsidP="0024420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Земельный участок</w:t>
            </w:r>
          </w:p>
          <w:p w:rsid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¼)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¼)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C7A7D" w:rsidRPr="00250AA8" w:rsidRDefault="005C7A7D" w:rsidP="005C7A7D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¼)</w:t>
            </w:r>
          </w:p>
        </w:tc>
        <w:tc>
          <w:tcPr>
            <w:tcW w:w="992" w:type="dxa"/>
          </w:tcPr>
          <w:p w:rsidR="005C7A7D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1 900,0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  <w:p w:rsidR="00250AA8" w:rsidRDefault="00250AA8" w:rsidP="005C7A7D">
            <w:pPr>
              <w:rPr>
                <w:rFonts w:ascii="Times New Roman" w:hAnsi="Times New Roman" w:cs="Times New Roman"/>
              </w:rPr>
            </w:pPr>
          </w:p>
          <w:p w:rsidR="005C7A7D" w:rsidRP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5C7A7D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5C7A7D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5C7A7D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250AA8" w:rsidRPr="00250AA8" w:rsidRDefault="00250AA8" w:rsidP="0024420C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Земельный участок</w:t>
            </w:r>
          </w:p>
          <w:p w:rsid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¼)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¼)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C7A7D" w:rsidRPr="00250AA8" w:rsidRDefault="005C7A7D" w:rsidP="005C7A7D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¼)</w:t>
            </w:r>
          </w:p>
        </w:tc>
        <w:tc>
          <w:tcPr>
            <w:tcW w:w="992" w:type="dxa"/>
          </w:tcPr>
          <w:p w:rsidR="005C7A7D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1 900,0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</w:p>
          <w:p w:rsidR="00250AA8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  <w:p w:rsidR="005C7A7D" w:rsidRDefault="005C7A7D" w:rsidP="005C7A7D">
            <w:pPr>
              <w:rPr>
                <w:rFonts w:ascii="Times New Roman" w:hAnsi="Times New Roman" w:cs="Times New Roman"/>
              </w:rPr>
            </w:pPr>
          </w:p>
          <w:p w:rsidR="005C7A7D" w:rsidRPr="005C7A7D" w:rsidRDefault="005C7A7D" w:rsidP="005C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5C7A7D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5C7A7D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5C7A7D" w:rsidP="00D6182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Хомяков Константин Викторович </w:t>
            </w:r>
          </w:p>
        </w:tc>
        <w:tc>
          <w:tcPr>
            <w:tcW w:w="1276" w:type="dxa"/>
          </w:tcPr>
          <w:p w:rsidR="00250AA8" w:rsidRPr="00250AA8" w:rsidRDefault="0039215D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530481,28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Земельный участок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¼)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Жилой дом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¼)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1 643,00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39215D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250AA8" w:rsidRPr="00250AA8" w:rsidRDefault="0039215D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76206,74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Демина Татьяна Евгеньевна</w:t>
            </w:r>
          </w:p>
        </w:tc>
        <w:tc>
          <w:tcPr>
            <w:tcW w:w="1276" w:type="dxa"/>
          </w:tcPr>
          <w:p w:rsidR="00250AA8" w:rsidRPr="00250AA8" w:rsidRDefault="00250AA8" w:rsidP="0039215D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5</w:t>
            </w:r>
            <w:r w:rsidR="0039215D">
              <w:rPr>
                <w:rFonts w:ascii="Times New Roman" w:hAnsi="Times New Roman" w:cs="Times New Roman"/>
              </w:rPr>
              <w:t>38961,62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250AA8" w:rsidRPr="00250AA8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 (долевая ½)</w:t>
            </w:r>
          </w:p>
          <w:p w:rsidR="00250AA8" w:rsidRPr="00250AA8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1 700,0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62,4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250AA8" w:rsidRPr="00250AA8" w:rsidRDefault="0039215D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684010,75</w:t>
            </w:r>
          </w:p>
        </w:tc>
        <w:tc>
          <w:tcPr>
            <w:tcW w:w="2410" w:type="dxa"/>
          </w:tcPr>
          <w:p w:rsidR="00250AA8" w:rsidRPr="00250AA8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 (долевая ½)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Лада Калина 111830</w:t>
            </w:r>
          </w:p>
          <w:p w:rsidR="00250AA8" w:rsidRPr="00250AA8" w:rsidRDefault="0039215D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РЕНО-ЛОГАН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УАЗ-31514-10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Трактор Т-25-А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E81DDA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 xml:space="preserve">Святкин Вадим </w:t>
            </w:r>
            <w:r w:rsidRPr="00250AA8">
              <w:rPr>
                <w:rFonts w:ascii="Times New Roman" w:hAnsi="Times New Roman" w:cs="Times New Roman"/>
              </w:rPr>
              <w:lastRenderedPageBreak/>
              <w:t>Вячеславович</w:t>
            </w:r>
          </w:p>
        </w:tc>
        <w:tc>
          <w:tcPr>
            <w:tcW w:w="1276" w:type="dxa"/>
          </w:tcPr>
          <w:p w:rsidR="00250AA8" w:rsidRPr="00250AA8" w:rsidRDefault="00F5436F" w:rsidP="0039215D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9215D">
              <w:rPr>
                <w:rFonts w:ascii="Times New Roman" w:hAnsi="Times New Roman" w:cs="Times New Roman"/>
              </w:rPr>
              <w:t>02246,51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Форд Мондео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250AA8" w:rsidRPr="00250AA8" w:rsidRDefault="0039215D" w:rsidP="00F5436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431390,75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Земельный участок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Жилой дом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1 086,00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138,5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Путенков Петр Иванович</w:t>
            </w:r>
          </w:p>
        </w:tc>
        <w:tc>
          <w:tcPr>
            <w:tcW w:w="1276" w:type="dxa"/>
          </w:tcPr>
          <w:p w:rsidR="00250AA8" w:rsidRPr="00250AA8" w:rsidRDefault="00250AA8" w:rsidP="0039215D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61</w:t>
            </w:r>
            <w:r w:rsidR="0039215D">
              <w:rPr>
                <w:rFonts w:ascii="Times New Roman" w:hAnsi="Times New Roman" w:cs="Times New Roman"/>
              </w:rPr>
              <w:t>5097,61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lang w:val="en-US"/>
              </w:rPr>
            </w:pPr>
            <w:r w:rsidRPr="00250AA8">
              <w:rPr>
                <w:rFonts w:ascii="Times New Roman" w:hAnsi="Times New Roman" w:cs="Times New Roman"/>
              </w:rPr>
              <w:t>УАЗ</w:t>
            </w:r>
            <w:r w:rsidRPr="00250AA8">
              <w:rPr>
                <w:rFonts w:ascii="Times New Roman" w:hAnsi="Times New Roman" w:cs="Times New Roman"/>
                <w:lang w:val="en-US"/>
              </w:rPr>
              <w:t xml:space="preserve"> 315196</w:t>
            </w:r>
          </w:p>
          <w:p w:rsidR="00250AA8" w:rsidRPr="00250AA8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  <w:lang w:val="en-US"/>
              </w:rPr>
            </w:pPr>
            <w:r w:rsidRPr="00250AA8">
              <w:rPr>
                <w:rFonts w:ascii="Times New Roman" w:hAnsi="Times New Roman" w:cs="Times New Roman"/>
                <w:lang w:val="en-US"/>
              </w:rPr>
              <w:t>Lada Largus</w:t>
            </w:r>
          </w:p>
          <w:p w:rsidR="00250AA8" w:rsidRPr="00250AA8" w:rsidRDefault="00250AA8" w:rsidP="00C637D6">
            <w:pPr>
              <w:tabs>
                <w:tab w:val="left" w:pos="3465"/>
              </w:tabs>
              <w:rPr>
                <w:rFonts w:ascii="Times New Roman" w:hAnsi="Times New Roman" w:cs="Times New Roman"/>
                <w:lang w:val="en-US"/>
              </w:rPr>
            </w:pPr>
            <w:r w:rsidRPr="00250AA8">
              <w:rPr>
                <w:rFonts w:ascii="Times New Roman" w:hAnsi="Times New Roman" w:cs="Times New Roman"/>
              </w:rPr>
              <w:t>лодка</w:t>
            </w:r>
            <w:r w:rsidRPr="00250AA8">
              <w:rPr>
                <w:rFonts w:ascii="Times New Roman" w:hAnsi="Times New Roman" w:cs="Times New Roman"/>
                <w:lang w:val="en-US"/>
              </w:rPr>
              <w:t xml:space="preserve"> YUKONA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250AA8" w:rsidRPr="0039215D" w:rsidRDefault="0039215D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1126498,10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Земельные участки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  <w:p w:rsidR="0039215D" w:rsidRPr="00250AA8" w:rsidRDefault="0039215D" w:rsidP="0039215D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Жилой дом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Ангар-хранилище</w:t>
            </w:r>
          </w:p>
          <w:p w:rsidR="00250AA8" w:rsidRPr="00250AA8" w:rsidRDefault="00250AA8" w:rsidP="004F19DD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4 672,0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1 544,0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1 142,0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381,6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24420C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501,2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lang w:val="en-US"/>
              </w:rPr>
            </w:pPr>
            <w:r w:rsidRPr="00250AA8">
              <w:rPr>
                <w:rFonts w:ascii="Times New Roman" w:hAnsi="Times New Roman" w:cs="Times New Roman"/>
              </w:rPr>
              <w:t xml:space="preserve">КИА ХМ </w:t>
            </w:r>
            <w:r w:rsidRPr="00250AA8">
              <w:rPr>
                <w:rFonts w:ascii="Times New Roman" w:hAnsi="Times New Roman" w:cs="Times New Roman"/>
                <w:lang w:val="en-US"/>
              </w:rPr>
              <w:t>SORENTO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276949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Воробьева Ирина Дмитриевна</w:t>
            </w:r>
          </w:p>
        </w:tc>
        <w:tc>
          <w:tcPr>
            <w:tcW w:w="1276" w:type="dxa"/>
          </w:tcPr>
          <w:p w:rsidR="00250AA8" w:rsidRPr="00250AA8" w:rsidRDefault="0047437A" w:rsidP="005C42E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471392,86</w:t>
            </w:r>
          </w:p>
        </w:tc>
        <w:tc>
          <w:tcPr>
            <w:tcW w:w="2410" w:type="dxa"/>
          </w:tcPr>
          <w:p w:rsidR="00250AA8" w:rsidRPr="00250AA8" w:rsidRDefault="00250AA8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50AA8" w:rsidRPr="00250AA8" w:rsidRDefault="00250AA8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276949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250AA8" w:rsidRPr="00250AA8" w:rsidRDefault="0047437A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144000,00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Петрачугина Валентина Николаевна</w:t>
            </w:r>
          </w:p>
        </w:tc>
        <w:tc>
          <w:tcPr>
            <w:tcW w:w="1276" w:type="dxa"/>
          </w:tcPr>
          <w:p w:rsidR="00250AA8" w:rsidRPr="00250AA8" w:rsidRDefault="0047437A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413475,67</w:t>
            </w:r>
          </w:p>
        </w:tc>
        <w:tc>
          <w:tcPr>
            <w:tcW w:w="2410" w:type="dxa"/>
          </w:tcPr>
          <w:p w:rsidR="00250AA8" w:rsidRPr="00250AA8" w:rsidRDefault="00250AA8" w:rsidP="006B48B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Земельный участок</w:t>
            </w:r>
          </w:p>
          <w:p w:rsidR="00250AA8" w:rsidRPr="00250AA8" w:rsidRDefault="00250AA8" w:rsidP="006B48B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(индивидуальная)</w:t>
            </w:r>
          </w:p>
          <w:p w:rsidR="00250AA8" w:rsidRPr="00250AA8" w:rsidRDefault="00250AA8" w:rsidP="006B48B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</w:t>
            </w:r>
          </w:p>
          <w:p w:rsidR="00250AA8" w:rsidRPr="00250AA8" w:rsidRDefault="00250AA8" w:rsidP="006B48B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1/3)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200,0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604142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250AA8" w:rsidRPr="00250AA8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250AA8" w:rsidRPr="00250AA8" w:rsidRDefault="0047437A" w:rsidP="0060414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110398,00</w:t>
            </w:r>
          </w:p>
        </w:tc>
        <w:tc>
          <w:tcPr>
            <w:tcW w:w="2410" w:type="dxa"/>
          </w:tcPr>
          <w:p w:rsidR="00250AA8" w:rsidRPr="00250AA8" w:rsidRDefault="00250AA8" w:rsidP="006B48B5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</w:t>
            </w:r>
          </w:p>
          <w:p w:rsidR="00250AA8" w:rsidRPr="00250AA8" w:rsidRDefault="00250AA8" w:rsidP="0047437A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1/3)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47437A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0AA8" w:rsidRPr="00250AA8" w:rsidRDefault="0047437A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2011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50AA8" w:rsidRPr="00250AA8" w:rsidRDefault="00250AA8" w:rsidP="000D5FFB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</w:t>
            </w:r>
          </w:p>
          <w:p w:rsidR="00250AA8" w:rsidRPr="00250AA8" w:rsidRDefault="00250AA8" w:rsidP="000D5FFB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1/3)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50AA8" w:rsidRPr="00250AA8" w:rsidRDefault="00250AA8" w:rsidP="000D5FFB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250AA8"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Карлин Михаил Михайлович</w:t>
            </w:r>
          </w:p>
        </w:tc>
        <w:tc>
          <w:tcPr>
            <w:tcW w:w="1276" w:type="dxa"/>
          </w:tcPr>
          <w:p w:rsidR="00250AA8" w:rsidRPr="00250AA8" w:rsidRDefault="0047437A" w:rsidP="005C42E6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526411,00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1/3)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62,4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0AA8" w:rsidRPr="00250AA8" w:rsidRDefault="00250AA8" w:rsidP="00A92AC7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УАЗ 2206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  <w:tr w:rsidR="00250AA8" w:rsidTr="0047437A">
        <w:trPr>
          <w:trHeight w:val="624"/>
        </w:trPr>
        <w:tc>
          <w:tcPr>
            <w:tcW w:w="2518" w:type="dxa"/>
          </w:tcPr>
          <w:p w:rsidR="00250AA8" w:rsidRPr="00250AA8" w:rsidRDefault="00250AA8" w:rsidP="00565D4F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250AA8" w:rsidRPr="0047437A" w:rsidRDefault="00250AA8" w:rsidP="0047437A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4</w:t>
            </w:r>
            <w:r w:rsidRPr="00250AA8">
              <w:rPr>
                <w:rFonts w:ascii="Times New Roman" w:hAnsi="Times New Roman" w:cs="Times New Roman"/>
                <w:lang w:val="en-US"/>
              </w:rPr>
              <w:t>0</w:t>
            </w:r>
            <w:r w:rsidR="0047437A">
              <w:rPr>
                <w:rFonts w:ascii="Times New Roman" w:hAnsi="Times New Roman" w:cs="Times New Roman"/>
              </w:rPr>
              <w:t>4176,00</w:t>
            </w:r>
          </w:p>
        </w:tc>
        <w:tc>
          <w:tcPr>
            <w:tcW w:w="2410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Квартира</w:t>
            </w:r>
          </w:p>
          <w:p w:rsidR="00250AA8" w:rsidRPr="00250AA8" w:rsidRDefault="00250AA8" w:rsidP="0047437A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(долевая 1/</w:t>
            </w:r>
            <w:r w:rsidRPr="00250AA8">
              <w:rPr>
                <w:rFonts w:ascii="Times New Roman" w:hAnsi="Times New Roman" w:cs="Times New Roman"/>
                <w:lang w:val="en-US"/>
              </w:rPr>
              <w:t>3</w:t>
            </w:r>
            <w:r w:rsidRPr="00250A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  <w:lang w:val="en-US"/>
              </w:rPr>
            </w:pPr>
            <w:r w:rsidRPr="00250AA8">
              <w:rPr>
                <w:rFonts w:ascii="Times New Roman" w:hAnsi="Times New Roman" w:cs="Times New Roman"/>
                <w:lang w:val="en-US"/>
              </w:rPr>
              <w:t>62.4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Россия</w:t>
            </w: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  <w:p w:rsidR="00250AA8" w:rsidRPr="00250AA8" w:rsidRDefault="00250AA8" w:rsidP="006559B2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0AA8" w:rsidRPr="00250AA8" w:rsidRDefault="00250AA8" w:rsidP="00250AA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ПАССАТ</w:t>
            </w:r>
          </w:p>
        </w:tc>
        <w:tc>
          <w:tcPr>
            <w:tcW w:w="1275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50AA8" w:rsidRPr="00250AA8" w:rsidRDefault="00250AA8" w:rsidP="004B6DB0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250AA8">
              <w:rPr>
                <w:rFonts w:ascii="Times New Roman" w:hAnsi="Times New Roman" w:cs="Times New Roman"/>
              </w:rPr>
              <w:t>-</w:t>
            </w:r>
          </w:p>
        </w:tc>
      </w:tr>
    </w:tbl>
    <w:p w:rsidR="006559B2" w:rsidRDefault="006559B2" w:rsidP="00565D4F">
      <w:pPr>
        <w:tabs>
          <w:tab w:val="left" w:pos="3465"/>
        </w:tabs>
        <w:rPr>
          <w:rFonts w:ascii="Times New Roman" w:hAnsi="Times New Roman" w:cs="Times New Roman"/>
          <w:b/>
          <w:color w:val="000000" w:themeColor="text1"/>
          <w:shd w:val="clear" w:color="auto" w:fill="FFFFFF"/>
          <w:vertAlign w:val="superscript"/>
        </w:rPr>
      </w:pPr>
    </w:p>
    <w:p w:rsidR="00494042" w:rsidRPr="00276949" w:rsidRDefault="00517A3F" w:rsidP="00565D4F">
      <w:pPr>
        <w:tabs>
          <w:tab w:val="left" w:pos="346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69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vertAlign w:val="superscript"/>
        </w:rPr>
        <w:t>*</w:t>
      </w:r>
      <w:r w:rsidRPr="002769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 сведения указываются, если сумма сде</w:t>
      </w:r>
      <w:r w:rsidR="006559B2" w:rsidRPr="002769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лки превышает общий доход лица </w:t>
      </w:r>
      <w:r w:rsidRPr="002769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его супруги за три последних года, предшествующих совершению сделки.</w:t>
      </w:r>
    </w:p>
    <w:sectPr w:rsidR="00494042" w:rsidRPr="00276949" w:rsidSect="006559B2">
      <w:pgSz w:w="16838" w:h="11906" w:orient="landscape"/>
      <w:pgMar w:top="850" w:right="138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E2" w:rsidRDefault="008504E2" w:rsidP="00387900">
      <w:pPr>
        <w:spacing w:after="0" w:line="240" w:lineRule="auto"/>
      </w:pPr>
      <w:r>
        <w:separator/>
      </w:r>
    </w:p>
  </w:endnote>
  <w:endnote w:type="continuationSeparator" w:id="1">
    <w:p w:rsidR="008504E2" w:rsidRDefault="008504E2" w:rsidP="0038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E2" w:rsidRDefault="008504E2" w:rsidP="00387900">
      <w:pPr>
        <w:spacing w:after="0" w:line="240" w:lineRule="auto"/>
      </w:pPr>
      <w:r>
        <w:separator/>
      </w:r>
    </w:p>
  </w:footnote>
  <w:footnote w:type="continuationSeparator" w:id="1">
    <w:p w:rsidR="008504E2" w:rsidRDefault="008504E2" w:rsidP="00387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D6A"/>
    <w:rsid w:val="00030024"/>
    <w:rsid w:val="00034376"/>
    <w:rsid w:val="000761E4"/>
    <w:rsid w:val="000D5FFB"/>
    <w:rsid w:val="00145690"/>
    <w:rsid w:val="00163C15"/>
    <w:rsid w:val="00165B21"/>
    <w:rsid w:val="0017653F"/>
    <w:rsid w:val="00195D38"/>
    <w:rsid w:val="00213D6A"/>
    <w:rsid w:val="0024420C"/>
    <w:rsid w:val="00250AA8"/>
    <w:rsid w:val="00276949"/>
    <w:rsid w:val="00320E57"/>
    <w:rsid w:val="00325DAD"/>
    <w:rsid w:val="00342995"/>
    <w:rsid w:val="00373703"/>
    <w:rsid w:val="00387900"/>
    <w:rsid w:val="0039215D"/>
    <w:rsid w:val="003D00AA"/>
    <w:rsid w:val="00403889"/>
    <w:rsid w:val="00432930"/>
    <w:rsid w:val="0047437A"/>
    <w:rsid w:val="00494042"/>
    <w:rsid w:val="004B6DB0"/>
    <w:rsid w:val="004D6509"/>
    <w:rsid w:val="004F19DD"/>
    <w:rsid w:val="00517A3F"/>
    <w:rsid w:val="00565D4F"/>
    <w:rsid w:val="005712E9"/>
    <w:rsid w:val="00582CAF"/>
    <w:rsid w:val="005C42E6"/>
    <w:rsid w:val="005C7A7D"/>
    <w:rsid w:val="005F7E65"/>
    <w:rsid w:val="00604142"/>
    <w:rsid w:val="006343FC"/>
    <w:rsid w:val="006559B2"/>
    <w:rsid w:val="006B48B5"/>
    <w:rsid w:val="006C5B20"/>
    <w:rsid w:val="006D15D4"/>
    <w:rsid w:val="00742A52"/>
    <w:rsid w:val="007A0012"/>
    <w:rsid w:val="0084194E"/>
    <w:rsid w:val="008504E2"/>
    <w:rsid w:val="00863327"/>
    <w:rsid w:val="00892463"/>
    <w:rsid w:val="008A05E1"/>
    <w:rsid w:val="008B7E78"/>
    <w:rsid w:val="008D6AEE"/>
    <w:rsid w:val="009B0D88"/>
    <w:rsid w:val="00A06B3E"/>
    <w:rsid w:val="00A92AC7"/>
    <w:rsid w:val="00A9409F"/>
    <w:rsid w:val="00C637D6"/>
    <w:rsid w:val="00D14061"/>
    <w:rsid w:val="00D91F14"/>
    <w:rsid w:val="00DC5433"/>
    <w:rsid w:val="00DE2B10"/>
    <w:rsid w:val="00E755EF"/>
    <w:rsid w:val="00E808C6"/>
    <w:rsid w:val="00E81DDA"/>
    <w:rsid w:val="00E85FBE"/>
    <w:rsid w:val="00E94F42"/>
    <w:rsid w:val="00ED1A38"/>
    <w:rsid w:val="00F02A04"/>
    <w:rsid w:val="00F36776"/>
    <w:rsid w:val="00F5436F"/>
    <w:rsid w:val="00F70D32"/>
    <w:rsid w:val="00FD5D7D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900"/>
  </w:style>
  <w:style w:type="paragraph" w:styleId="a5">
    <w:name w:val="footer"/>
    <w:basedOn w:val="a"/>
    <w:link w:val="a6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900"/>
  </w:style>
  <w:style w:type="paragraph" w:styleId="a7">
    <w:name w:val="Normal (Web)"/>
    <w:basedOn w:val="a"/>
    <w:unhideWhenUsed/>
    <w:rsid w:val="0056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5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7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900"/>
  </w:style>
  <w:style w:type="paragraph" w:styleId="a5">
    <w:name w:val="footer"/>
    <w:basedOn w:val="a"/>
    <w:link w:val="a6"/>
    <w:uiPriority w:val="99"/>
    <w:unhideWhenUsed/>
    <w:rsid w:val="003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900"/>
  </w:style>
  <w:style w:type="paragraph" w:styleId="a7">
    <w:name w:val="Normal (Web)"/>
    <w:basedOn w:val="a"/>
    <w:unhideWhenUsed/>
    <w:rsid w:val="0056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NikAdmin</cp:lastModifiedBy>
  <cp:revision>50</cp:revision>
  <cp:lastPrinted>2016-03-29T06:59:00Z</cp:lastPrinted>
  <dcterms:created xsi:type="dcterms:W3CDTF">2016-03-29T06:04:00Z</dcterms:created>
  <dcterms:modified xsi:type="dcterms:W3CDTF">2019-02-13T08:43:00Z</dcterms:modified>
</cp:coreProperties>
</file>