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80" w:rsidRDefault="00A02480" w:rsidP="00A02480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A02480" w:rsidRDefault="00A02480" w:rsidP="00A02480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КАТЫНСКОГО СЕЛЬСКОГО ПОСЕЛЕНИЯ СМОЛЕНСКОГО РАЙОНА СМОЛЕНСКОЙ ОБЛАСТИ </w:t>
      </w:r>
    </w:p>
    <w:p w:rsidR="00A02480" w:rsidRDefault="00A02480" w:rsidP="00A02480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</w:p>
    <w:p w:rsidR="00A02480" w:rsidRDefault="00A02480" w:rsidP="00A02480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A02480" w:rsidRDefault="00A02480" w:rsidP="00A02480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A02480" w:rsidRDefault="00A02480" w:rsidP="00A02480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02480" w:rsidRDefault="00A02480" w:rsidP="00A02480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«14 » сентября  2015 года                                                                                                          № 12/48</w:t>
      </w:r>
    </w:p>
    <w:p w:rsidR="00A02480" w:rsidRDefault="00A02480" w:rsidP="00A02480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A02480" w:rsidRPr="00794FDD" w:rsidRDefault="00A02480" w:rsidP="00A02480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результатах выборов депутатов Совета депутатов Катынского поселения Смоленского района Смоленской области третьего созыва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3E2A">
        <w:rPr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 </w:t>
      </w:r>
    </w:p>
    <w:p w:rsidR="00A02480" w:rsidRDefault="00A02480" w:rsidP="00A02480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по пятимандатному избирательному округу № 1</w:t>
      </w:r>
    </w:p>
    <w:p w:rsidR="00A02480" w:rsidRDefault="00A02480" w:rsidP="00A02480">
      <w:pPr>
        <w:ind w:firstLine="601"/>
        <w:jc w:val="both"/>
        <w:rPr>
          <w:rFonts w:ascii="Arial" w:hAnsi="Arial" w:cs="Arial"/>
          <w:color w:val="000000"/>
          <w:sz w:val="20"/>
          <w:szCs w:val="20"/>
        </w:rPr>
      </w:pPr>
    </w:p>
    <w:p w:rsidR="00A02480" w:rsidRPr="009A2C7F" w:rsidRDefault="00A02480" w:rsidP="00A02480">
      <w:pPr>
        <w:ind w:firstLine="600"/>
        <w:jc w:val="both"/>
        <w:rPr>
          <w:rFonts w:ascii="Arial" w:hAnsi="Arial" w:cs="Arial"/>
          <w:iCs/>
          <w:color w:val="000000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  со статьями 44, 45 областного закона от 3 июля 2003 года № 41-з «О выборах органов местного самоуправления в Смоленской области»,   на основании первых экземпляров  протоколов</w:t>
      </w:r>
      <w:r w:rsidRPr="00573E2A">
        <w:rPr>
          <w:rFonts w:ascii="Arial" w:hAnsi="Arial" w:cs="Arial"/>
          <w:iCs/>
          <w:color w:val="000000"/>
          <w:sz w:val="20"/>
          <w:szCs w:val="20"/>
          <w:vertAlign w:val="superscript"/>
        </w:rPr>
        <w:t>)</w:t>
      </w:r>
      <w:r>
        <w:rPr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 результатах выборов депутатов  Совета депутатов Катынского сельского поселения Смоленского  района Смоленской области  третьего созыва</w:t>
      </w:r>
      <w:proofErr w:type="gramEnd"/>
    </w:p>
    <w:p w:rsidR="00A02480" w:rsidRPr="00573E2A" w:rsidRDefault="00A02480" w:rsidP="00A02480">
      <w:pPr>
        <w:pStyle w:val="22"/>
        <w:tabs>
          <w:tab w:val="left" w:pos="7920"/>
        </w:tabs>
        <w:spacing w:after="0" w:line="240" w:lineRule="auto"/>
        <w:ind w:right="-1"/>
        <w:rPr>
          <w:rFonts w:ascii="Arial" w:hAnsi="Arial" w:cs="Arial"/>
          <w:i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пятимандатному избирательному округу № 1 от «14» сентября  2015 года    участковых  избирательных комиссий  избирательных участков №642  и №644 </w:t>
      </w:r>
    </w:p>
    <w:p w:rsidR="00A02480" w:rsidRDefault="00A02480" w:rsidP="00A024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избирательная комиссия  муниципального образования Катынского сельского поселения Смоленского района Смоленской области </w:t>
      </w:r>
    </w:p>
    <w:p w:rsidR="00A02480" w:rsidRDefault="00A02480" w:rsidP="00A02480">
      <w:pPr>
        <w:ind w:firstLine="60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ПОСТАНОВИЛА:</w:t>
      </w:r>
    </w:p>
    <w:p w:rsidR="00A02480" w:rsidRDefault="00A02480" w:rsidP="00A0248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73E2A">
        <w:rPr>
          <w:rFonts w:ascii="Arial" w:hAnsi="Arial" w:cs="Arial"/>
          <w:sz w:val="20"/>
          <w:szCs w:val="20"/>
        </w:rPr>
        <w:t xml:space="preserve">1. Признать выборы </w:t>
      </w:r>
      <w:r w:rsidRPr="00573E2A">
        <w:rPr>
          <w:rFonts w:ascii="Arial" w:hAnsi="Arial" w:cs="Arial"/>
          <w:color w:val="000000"/>
          <w:sz w:val="20"/>
          <w:szCs w:val="20"/>
        </w:rPr>
        <w:t xml:space="preserve">депутатов </w:t>
      </w:r>
      <w:r>
        <w:rPr>
          <w:rFonts w:ascii="Arial" w:hAnsi="Arial" w:cs="Arial"/>
          <w:color w:val="000000"/>
          <w:sz w:val="20"/>
          <w:szCs w:val="20"/>
        </w:rPr>
        <w:t xml:space="preserve"> Совета депутатов Катынского сельского поселения Смоленского района Смоленской области  третьего созыва </w:t>
      </w:r>
    </w:p>
    <w:p w:rsidR="00A02480" w:rsidRPr="00651A11" w:rsidRDefault="00A02480" w:rsidP="00A02480">
      <w:pPr>
        <w:ind w:firstLine="709"/>
        <w:jc w:val="both"/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</w:pPr>
      <w:r w:rsidRPr="00651A11">
        <w:rPr>
          <w:rFonts w:ascii="Arial" w:hAnsi="Arial" w:cs="Arial"/>
          <w:b/>
          <w:sz w:val="20"/>
          <w:szCs w:val="20"/>
        </w:rPr>
        <w:t xml:space="preserve">по пятимандатному избирательному округу № 1 </w:t>
      </w:r>
      <w:proofErr w:type="gramStart"/>
      <w:r w:rsidRPr="00651A11">
        <w:rPr>
          <w:rFonts w:ascii="Arial" w:hAnsi="Arial" w:cs="Arial"/>
          <w:b/>
          <w:sz w:val="20"/>
          <w:szCs w:val="20"/>
        </w:rPr>
        <w:t>состоявшимися</w:t>
      </w:r>
      <w:proofErr w:type="gramEnd"/>
      <w:r w:rsidRPr="00651A11">
        <w:rPr>
          <w:rFonts w:ascii="Arial" w:hAnsi="Arial" w:cs="Arial"/>
          <w:b/>
          <w:sz w:val="20"/>
          <w:szCs w:val="20"/>
        </w:rPr>
        <w:t xml:space="preserve"> и действительными.</w:t>
      </w:r>
    </w:p>
    <w:p w:rsidR="00A02480" w:rsidRDefault="00A02480" w:rsidP="00A0248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73E2A">
        <w:rPr>
          <w:rFonts w:ascii="Arial" w:hAnsi="Arial" w:cs="Arial"/>
          <w:color w:val="000000"/>
          <w:sz w:val="20"/>
          <w:szCs w:val="20"/>
        </w:rPr>
        <w:t>2. Считать избранным</w:t>
      </w:r>
      <w:r>
        <w:rPr>
          <w:rFonts w:ascii="Arial" w:hAnsi="Arial" w:cs="Arial"/>
          <w:color w:val="000000"/>
          <w:sz w:val="20"/>
          <w:szCs w:val="20"/>
        </w:rPr>
        <w:t>и депутата</w:t>
      </w:r>
      <w:r w:rsidRPr="00573E2A"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573E2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Совета депутатов Катынского сельского поселения Смоленского района Смоленской области третьего созыва</w:t>
      </w:r>
      <w:proofErr w:type="gramStart"/>
      <w:r w:rsidRPr="00573E2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получивших  наибольшее число  голосов избирателей   по пятимандатному избирательному округу №1:</w:t>
      </w:r>
    </w:p>
    <w:p w:rsidR="00A02480" w:rsidRPr="00573E2A" w:rsidRDefault="00A02480" w:rsidP="00A02480">
      <w:pPr>
        <w:ind w:firstLine="709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proofErr w:type="spellStart"/>
      <w:r w:rsidRPr="00651A11">
        <w:rPr>
          <w:rFonts w:ascii="Arial" w:hAnsi="Arial" w:cs="Arial"/>
          <w:b/>
          <w:color w:val="000000"/>
          <w:sz w:val="20"/>
          <w:szCs w:val="20"/>
        </w:rPr>
        <w:t>Святкина</w:t>
      </w:r>
      <w:proofErr w:type="spellEnd"/>
      <w:r w:rsidRPr="00651A11">
        <w:rPr>
          <w:rFonts w:ascii="Arial" w:hAnsi="Arial" w:cs="Arial"/>
          <w:b/>
          <w:color w:val="000000"/>
          <w:sz w:val="20"/>
          <w:szCs w:val="20"/>
        </w:rPr>
        <w:t xml:space="preserve"> Вадима Вячеславовича</w:t>
      </w:r>
      <w:r>
        <w:rPr>
          <w:rFonts w:ascii="Arial" w:hAnsi="Arial" w:cs="Arial"/>
          <w:color w:val="000000"/>
          <w:sz w:val="20"/>
          <w:szCs w:val="20"/>
        </w:rPr>
        <w:t>,1960 года рождения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образование высшее,  место работы Катынская врачебная амбулатория , заведующий, место жительства с.Катынь Смоленский район Смоленская область ,получившего-</w:t>
      </w:r>
      <w:r w:rsidRPr="00651A11">
        <w:rPr>
          <w:rFonts w:ascii="Arial" w:hAnsi="Arial" w:cs="Arial"/>
          <w:b/>
          <w:color w:val="000000"/>
          <w:sz w:val="20"/>
          <w:szCs w:val="20"/>
        </w:rPr>
        <w:t>251 г</w:t>
      </w:r>
      <w:r>
        <w:rPr>
          <w:rFonts w:ascii="Arial" w:hAnsi="Arial" w:cs="Arial"/>
          <w:color w:val="000000"/>
          <w:sz w:val="20"/>
          <w:szCs w:val="20"/>
        </w:rPr>
        <w:t>олос избирателей,</w:t>
      </w:r>
    </w:p>
    <w:p w:rsidR="00A02480" w:rsidRPr="0064745B" w:rsidRDefault="00A02480" w:rsidP="00A02480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4745B">
        <w:rPr>
          <w:rFonts w:ascii="Arial" w:hAnsi="Arial" w:cs="Arial"/>
          <w:color w:val="000000"/>
          <w:sz w:val="20"/>
          <w:szCs w:val="20"/>
        </w:rPr>
        <w:t xml:space="preserve">выдвинутого </w:t>
      </w:r>
      <w:r w:rsidRPr="0064745B">
        <w:rPr>
          <w:rFonts w:ascii="Arial" w:hAnsi="Arial" w:cs="Arial"/>
          <w:iCs/>
          <w:color w:val="000000"/>
          <w:sz w:val="20"/>
          <w:szCs w:val="20"/>
        </w:rPr>
        <w:t xml:space="preserve">избирательным объединением Смоленского районного  местного отделения Смоленского регионального отделения  Всероссийской политической партии </w:t>
      </w:r>
      <w:r w:rsidRPr="0064745B">
        <w:rPr>
          <w:rFonts w:ascii="Arial" w:hAnsi="Arial" w:cs="Arial"/>
          <w:b/>
          <w:iCs/>
          <w:color w:val="000000"/>
          <w:sz w:val="20"/>
          <w:szCs w:val="20"/>
        </w:rPr>
        <w:t>«ЕДИНАЯ РОССИЯ»</w:t>
      </w:r>
    </w:p>
    <w:p w:rsidR="00A02480" w:rsidRDefault="00A02480" w:rsidP="00A02480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</w:t>
      </w:r>
      <w:r w:rsidRPr="00651A11">
        <w:rPr>
          <w:rFonts w:ascii="Arial" w:hAnsi="Arial" w:cs="Arial"/>
          <w:b/>
          <w:iCs/>
          <w:color w:val="000000"/>
          <w:sz w:val="20"/>
          <w:szCs w:val="20"/>
        </w:rPr>
        <w:t>Иванову Любовь Степановну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,1958 года рождения, образование высшее, место работы </w:t>
      </w:r>
      <w:r w:rsidRPr="00651A11">
        <w:rPr>
          <w:rFonts w:ascii="Arial" w:hAnsi="Arial" w:cs="Arial"/>
          <w:iCs/>
          <w:color w:val="000000"/>
          <w:sz w:val="20"/>
          <w:szCs w:val="20"/>
        </w:rPr>
        <w:t xml:space="preserve">муниципальное образование </w:t>
      </w:r>
      <w:proofErr w:type="spellStart"/>
      <w:r w:rsidRPr="00651A11">
        <w:rPr>
          <w:rFonts w:ascii="Arial" w:hAnsi="Arial" w:cs="Arial"/>
          <w:iCs/>
          <w:color w:val="000000"/>
          <w:sz w:val="20"/>
          <w:szCs w:val="20"/>
        </w:rPr>
        <w:t>Катынское</w:t>
      </w:r>
      <w:proofErr w:type="spellEnd"/>
      <w:r w:rsidRPr="00651A11">
        <w:rPr>
          <w:rFonts w:ascii="Arial" w:hAnsi="Arial" w:cs="Arial"/>
          <w:iCs/>
          <w:color w:val="000000"/>
          <w:sz w:val="20"/>
          <w:szCs w:val="20"/>
        </w:rPr>
        <w:t xml:space="preserve"> сельское поселение,, глава</w:t>
      </w:r>
      <w:proofErr w:type="gramStart"/>
      <w:r w:rsidRPr="00651A11">
        <w:rPr>
          <w:rFonts w:ascii="Arial" w:hAnsi="Arial" w:cs="Arial"/>
          <w:iCs/>
          <w:color w:val="000000"/>
          <w:sz w:val="20"/>
          <w:szCs w:val="20"/>
        </w:rPr>
        <w:t xml:space="preserve"> ,</w:t>
      </w:r>
      <w:proofErr w:type="gramEnd"/>
      <w:r w:rsidRPr="00651A11">
        <w:rPr>
          <w:rFonts w:ascii="Arial" w:hAnsi="Arial" w:cs="Arial"/>
          <w:iCs/>
          <w:color w:val="000000"/>
          <w:sz w:val="20"/>
          <w:szCs w:val="20"/>
        </w:rPr>
        <w:t>,место жительства с.Катынь,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651A11">
        <w:rPr>
          <w:rFonts w:ascii="Arial" w:hAnsi="Arial" w:cs="Arial"/>
          <w:iCs/>
          <w:color w:val="000000"/>
          <w:sz w:val="20"/>
          <w:szCs w:val="20"/>
        </w:rPr>
        <w:t>Смоленский район, Смоленская област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ь, </w:t>
      </w:r>
      <w:r w:rsidRPr="00651A11">
        <w:rPr>
          <w:rFonts w:ascii="Arial" w:hAnsi="Arial" w:cs="Arial"/>
          <w:iCs/>
          <w:color w:val="000000"/>
          <w:sz w:val="20"/>
          <w:szCs w:val="20"/>
        </w:rPr>
        <w:t>,получившую -</w:t>
      </w:r>
      <w:r w:rsidRPr="00651A11">
        <w:rPr>
          <w:rFonts w:ascii="Arial" w:hAnsi="Arial" w:cs="Arial"/>
          <w:b/>
          <w:iCs/>
          <w:color w:val="000000"/>
          <w:sz w:val="20"/>
          <w:szCs w:val="20"/>
        </w:rPr>
        <w:t xml:space="preserve">245 </w:t>
      </w:r>
      <w:r w:rsidRPr="00651A11">
        <w:rPr>
          <w:rFonts w:ascii="Arial" w:hAnsi="Arial" w:cs="Arial"/>
          <w:iCs/>
          <w:color w:val="000000"/>
          <w:sz w:val="20"/>
          <w:szCs w:val="20"/>
        </w:rPr>
        <w:t>голосов избирателей</w:t>
      </w:r>
      <w:r>
        <w:rPr>
          <w:rFonts w:ascii="Arial" w:hAnsi="Arial" w:cs="Arial"/>
          <w:iCs/>
          <w:color w:val="000000"/>
          <w:sz w:val="20"/>
          <w:szCs w:val="20"/>
        </w:rPr>
        <w:t>,</w:t>
      </w:r>
    </w:p>
    <w:p w:rsidR="00A02480" w:rsidRPr="00651A11" w:rsidRDefault="00A02480" w:rsidP="00A0248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выдвинутую</w:t>
      </w:r>
      <w:proofErr w:type="gramEnd"/>
      <w:r>
        <w:rPr>
          <w:rFonts w:ascii="Arial" w:hAnsi="Arial" w:cs="Arial"/>
          <w:iCs/>
          <w:color w:val="000000"/>
          <w:sz w:val="20"/>
          <w:szCs w:val="20"/>
        </w:rPr>
        <w:t xml:space="preserve">  избирательным объединением Смоленского районного местного отделения Смоленского регионального отделения Всероссийской политической партии </w:t>
      </w:r>
      <w:r w:rsidRPr="00651A11">
        <w:rPr>
          <w:rFonts w:ascii="Arial" w:hAnsi="Arial" w:cs="Arial"/>
          <w:b/>
          <w:iCs/>
          <w:color w:val="000000"/>
          <w:sz w:val="20"/>
          <w:szCs w:val="20"/>
        </w:rPr>
        <w:t>«ЕДИНАЯ РОССИЯ»</w:t>
      </w:r>
    </w:p>
    <w:p w:rsidR="00A02480" w:rsidRPr="00C929B8" w:rsidRDefault="00A02480" w:rsidP="00A02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proofErr w:type="spellStart"/>
      <w:r w:rsidRPr="00C929B8">
        <w:rPr>
          <w:rFonts w:ascii="Arial" w:hAnsi="Arial" w:cs="Arial"/>
          <w:b/>
          <w:color w:val="000000"/>
          <w:sz w:val="20"/>
          <w:szCs w:val="20"/>
        </w:rPr>
        <w:t>Путенкова</w:t>
      </w:r>
      <w:proofErr w:type="spellEnd"/>
      <w:r w:rsidRPr="00C929B8">
        <w:rPr>
          <w:rFonts w:ascii="Arial" w:hAnsi="Arial" w:cs="Arial"/>
          <w:b/>
          <w:color w:val="000000"/>
          <w:sz w:val="20"/>
          <w:szCs w:val="20"/>
        </w:rPr>
        <w:t xml:space="preserve"> Петра Ивановича</w:t>
      </w:r>
      <w:r>
        <w:rPr>
          <w:rFonts w:ascii="Arial" w:hAnsi="Arial" w:cs="Arial"/>
          <w:color w:val="000000"/>
          <w:sz w:val="20"/>
          <w:szCs w:val="20"/>
        </w:rPr>
        <w:t>,1959 года рождения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образование высшее, место работы ООО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Катынские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колбасы» ,генеральный  директор, , место жительства с.Катынь ,Смоленский район, Смоленская область, получившего -</w:t>
      </w:r>
      <w:r w:rsidRPr="00C929B8">
        <w:rPr>
          <w:rFonts w:ascii="Arial" w:hAnsi="Arial" w:cs="Arial"/>
          <w:b/>
          <w:color w:val="000000"/>
          <w:sz w:val="20"/>
          <w:szCs w:val="20"/>
        </w:rPr>
        <w:t>240</w:t>
      </w:r>
      <w:r>
        <w:rPr>
          <w:rFonts w:ascii="Arial" w:hAnsi="Arial" w:cs="Arial"/>
          <w:color w:val="000000"/>
          <w:sz w:val="20"/>
          <w:szCs w:val="20"/>
        </w:rPr>
        <w:t xml:space="preserve"> голосов избирателей, выдвинутого в порядке самовыдвижения,</w:t>
      </w:r>
    </w:p>
    <w:p w:rsidR="00A02480" w:rsidRDefault="00A02480" w:rsidP="00A0248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929B8">
        <w:rPr>
          <w:rFonts w:ascii="Arial" w:hAnsi="Arial" w:cs="Arial"/>
          <w:b/>
          <w:color w:val="000000"/>
          <w:sz w:val="20"/>
          <w:szCs w:val="20"/>
        </w:rPr>
        <w:t>Орешкова</w:t>
      </w:r>
      <w:proofErr w:type="spellEnd"/>
      <w:r w:rsidRPr="00C929B8">
        <w:rPr>
          <w:rFonts w:ascii="Arial" w:hAnsi="Arial" w:cs="Arial"/>
          <w:b/>
          <w:color w:val="000000"/>
          <w:sz w:val="20"/>
          <w:szCs w:val="20"/>
        </w:rPr>
        <w:t xml:space="preserve"> Николая Леонидовича</w:t>
      </w:r>
      <w:r>
        <w:rPr>
          <w:rFonts w:ascii="Arial" w:hAnsi="Arial" w:cs="Arial"/>
          <w:color w:val="000000"/>
          <w:sz w:val="20"/>
          <w:szCs w:val="20"/>
        </w:rPr>
        <w:t>,1982 года рождения ,образование высшее, ,место работы ОАО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САРС-Катынь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,начальник юридического отдела,, место жительства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онлярово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Смоленский район Смоленская область, получившего -200 голосов избирателей, ,выдвинутого в порядке самовыдвижения</w:t>
      </w:r>
    </w:p>
    <w:p w:rsidR="00A02480" w:rsidRDefault="00A02480" w:rsidP="00A02480">
      <w:pPr>
        <w:pStyle w:val="22"/>
        <w:tabs>
          <w:tab w:val="left" w:pos="7920"/>
        </w:tabs>
        <w:spacing w:after="0" w:line="240" w:lineRule="auto"/>
        <w:ind w:right="-1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29B8">
        <w:rPr>
          <w:rFonts w:ascii="Arial" w:hAnsi="Arial" w:cs="Arial"/>
          <w:b/>
          <w:color w:val="000000"/>
          <w:sz w:val="20"/>
          <w:szCs w:val="20"/>
        </w:rPr>
        <w:t>Хомякова Константина Викторовича</w:t>
      </w:r>
      <w:r>
        <w:rPr>
          <w:rFonts w:ascii="Arial" w:hAnsi="Arial" w:cs="Arial"/>
          <w:color w:val="000000"/>
          <w:sz w:val="20"/>
          <w:szCs w:val="20"/>
        </w:rPr>
        <w:t>,1964 года рождения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образование высшее,  место работы ООО «Коммунальные системы «Катынь»,специалист по охране труда ,местожительства с.Катынь Смоленский район, Смоленская область, получившего -  </w:t>
      </w:r>
      <w:r w:rsidRPr="004E4F71">
        <w:rPr>
          <w:rFonts w:ascii="Arial" w:hAnsi="Arial" w:cs="Arial"/>
          <w:b/>
          <w:color w:val="000000"/>
          <w:sz w:val="20"/>
          <w:szCs w:val="20"/>
        </w:rPr>
        <w:t xml:space="preserve">184 </w:t>
      </w:r>
      <w:r>
        <w:rPr>
          <w:rFonts w:ascii="Arial" w:hAnsi="Arial" w:cs="Arial"/>
          <w:color w:val="000000"/>
          <w:sz w:val="20"/>
          <w:szCs w:val="20"/>
        </w:rPr>
        <w:t>голоса избирателей,</w:t>
      </w:r>
    </w:p>
    <w:p w:rsidR="00A02480" w:rsidRPr="00C929B8" w:rsidRDefault="00A02480" w:rsidP="00A02480">
      <w:pPr>
        <w:pStyle w:val="22"/>
        <w:tabs>
          <w:tab w:val="left" w:pos="7920"/>
        </w:tabs>
        <w:spacing w:after="0" w:line="240" w:lineRule="auto"/>
        <w:ind w:right="-1" w:firstLine="709"/>
        <w:rPr>
          <w:rFonts w:ascii="Arial" w:hAnsi="Arial" w:cs="Arial"/>
          <w:i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выдвинутого избирательным объединением  Смоленского районного местного отделения Смоленского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регионапьного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отделения Всероссийской политической партии «</w:t>
      </w:r>
      <w:r w:rsidRPr="004E4F71">
        <w:rPr>
          <w:rFonts w:ascii="Arial" w:hAnsi="Arial" w:cs="Arial"/>
          <w:b/>
          <w:color w:val="000000"/>
          <w:sz w:val="20"/>
          <w:szCs w:val="20"/>
        </w:rPr>
        <w:t>ЕДИНАЯ РОССИЯ»</w:t>
      </w:r>
    </w:p>
    <w:p w:rsidR="00A02480" w:rsidRDefault="00A02480" w:rsidP="00A02480">
      <w:pPr>
        <w:pStyle w:val="2"/>
        <w:spacing w:line="240" w:lineRule="auto"/>
        <w:ind w:firstLine="601"/>
        <w:rPr>
          <w:rFonts w:ascii="Arial" w:hAnsi="Arial" w:cs="Arial"/>
        </w:rPr>
      </w:pPr>
    </w:p>
    <w:p w:rsidR="00A02480" w:rsidRPr="00573E2A" w:rsidRDefault="00A02480" w:rsidP="00A02480">
      <w:pPr>
        <w:pStyle w:val="2"/>
        <w:spacing w:line="240" w:lineRule="auto"/>
        <w:ind w:firstLine="601"/>
        <w:rPr>
          <w:rFonts w:ascii="Arial" w:hAnsi="Arial" w:cs="Arial"/>
        </w:rPr>
      </w:pPr>
      <w:r w:rsidRPr="00573E2A">
        <w:rPr>
          <w:rFonts w:ascii="Arial" w:hAnsi="Arial" w:cs="Arial"/>
        </w:rPr>
        <w:t>4</w:t>
      </w:r>
      <w:r w:rsidRPr="00573E2A">
        <w:rPr>
          <w:rFonts w:ascii="Arial" w:hAnsi="Arial" w:cs="Arial"/>
          <w:iCs/>
        </w:rPr>
        <w:t>. Опубликовать настоящее постановление</w:t>
      </w:r>
      <w:r>
        <w:rPr>
          <w:rFonts w:ascii="Arial" w:hAnsi="Arial" w:cs="Arial"/>
          <w:iCs/>
        </w:rPr>
        <w:t xml:space="preserve"> в  газете «</w:t>
      </w:r>
      <w:proofErr w:type="gramStart"/>
      <w:r>
        <w:rPr>
          <w:rFonts w:ascii="Arial" w:hAnsi="Arial" w:cs="Arial"/>
          <w:iCs/>
        </w:rPr>
        <w:t>Сельская</w:t>
      </w:r>
      <w:proofErr w:type="gramEnd"/>
      <w:r>
        <w:rPr>
          <w:rFonts w:ascii="Arial" w:hAnsi="Arial" w:cs="Arial"/>
          <w:iCs/>
        </w:rPr>
        <w:t xml:space="preserve"> правда».</w:t>
      </w:r>
    </w:p>
    <w:p w:rsidR="00A02480" w:rsidRDefault="00A02480" w:rsidP="00A02480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2480" w:rsidRDefault="00A02480" w:rsidP="00A02480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2480" w:rsidRDefault="00A02480" w:rsidP="00A024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Председатель комиссии                                                       Е.В.Горшкова</w:t>
      </w:r>
    </w:p>
    <w:p w:rsidR="00A02480" w:rsidRDefault="00A02480" w:rsidP="00A024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2480" w:rsidRDefault="00A02480" w:rsidP="00A024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комиссии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Т.Н.Киндюхина</w:t>
      </w:r>
      <w:proofErr w:type="spellEnd"/>
    </w:p>
    <w:p w:rsidR="00F3177D" w:rsidRDefault="00F3177D"/>
    <w:sectPr w:rsidR="00F3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2480"/>
    <w:rsid w:val="00A02480"/>
    <w:rsid w:val="00F3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02480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24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">
    <w:name w:val="заголовок 2"/>
    <w:basedOn w:val="a"/>
    <w:next w:val="a"/>
    <w:rsid w:val="00A0248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rsid w:val="00A02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A024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A0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024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2480"/>
  </w:style>
  <w:style w:type="paragraph" w:styleId="a5">
    <w:name w:val="List Paragraph"/>
    <w:basedOn w:val="a"/>
    <w:uiPriority w:val="34"/>
    <w:qFormat/>
    <w:rsid w:val="00A0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>Work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2015-09-15T05:24:00Z</dcterms:created>
  <dcterms:modified xsi:type="dcterms:W3CDTF">2015-09-15T05:27:00Z</dcterms:modified>
</cp:coreProperties>
</file>